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B3612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B36127" w:rsidRDefault="003816D7">
            <w:pPr>
              <w:rPr>
                <w:b w:val="0"/>
                <w:sz w:val="24"/>
                <w:szCs w:val="24"/>
              </w:rPr>
            </w:pPr>
            <w:r w:rsidRPr="00B36127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B36127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B36127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B36127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B3612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51"/>
            </w:tblGrid>
            <w:tr w:rsidR="00B36127" w:rsidRPr="00B361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36127" w:rsidRPr="00B36127" w:rsidRDefault="00B36127">
                  <w:pPr>
                    <w:pStyle w:val="Default"/>
                  </w:pPr>
                  <w:r w:rsidRPr="00B36127">
                    <w:t xml:space="preserve"> </w:t>
                  </w:r>
                  <w:proofErr w:type="spellStart"/>
                  <w:r w:rsidRPr="00B36127">
                    <w:rPr>
                      <w:b/>
                      <w:bCs/>
                    </w:rPr>
                    <w:t>Pontinvrea</w:t>
                  </w:r>
                  <w:proofErr w:type="spellEnd"/>
                  <w:r w:rsidRPr="00B36127">
                    <w:rPr>
                      <w:b/>
                      <w:bCs/>
                    </w:rPr>
                    <w:t xml:space="preserve"> e </w:t>
                  </w:r>
                  <w:proofErr w:type="spellStart"/>
                  <w:r w:rsidRPr="00B36127">
                    <w:rPr>
                      <w:b/>
                      <w:bCs/>
                    </w:rPr>
                    <w:t>Mioglia</w:t>
                  </w:r>
                  <w:proofErr w:type="spellEnd"/>
                  <w:r w:rsidRPr="00B3612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B361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36127" w:rsidTr="003816D7">
        <w:tc>
          <w:tcPr>
            <w:cnfStyle w:val="001000000000"/>
            <w:tcW w:w="3259" w:type="dxa"/>
          </w:tcPr>
          <w:p w:rsidR="003816D7" w:rsidRPr="00B36127" w:rsidRDefault="003816D7">
            <w:pPr>
              <w:rPr>
                <w:b w:val="0"/>
                <w:sz w:val="24"/>
                <w:szCs w:val="24"/>
              </w:rPr>
            </w:pPr>
            <w:r w:rsidRPr="00B36127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B36127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B36127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B36127" w:rsidRDefault="003816D7">
            <w:pPr>
              <w:cnfStyle w:val="000000000000"/>
              <w:rPr>
                <w:sz w:val="24"/>
                <w:szCs w:val="24"/>
              </w:rPr>
            </w:pPr>
            <w:r w:rsidRPr="00B36127">
              <w:rPr>
                <w:sz w:val="24"/>
                <w:szCs w:val="24"/>
              </w:rPr>
              <w:t>FAX</w:t>
            </w:r>
          </w:p>
        </w:tc>
      </w:tr>
      <w:tr w:rsidR="003816D7" w:rsidRPr="00B3612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3"/>
            </w:tblGrid>
            <w:tr w:rsidR="00B36127" w:rsidRPr="00B361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36127" w:rsidRPr="00B36127" w:rsidRDefault="00B36127">
                  <w:pPr>
                    <w:pStyle w:val="Default"/>
                  </w:pPr>
                  <w:r w:rsidRPr="00B36127">
                    <w:t xml:space="preserve"> </w:t>
                  </w:r>
                  <w:r w:rsidRPr="00B36127">
                    <w:rPr>
                      <w:b/>
                      <w:bCs/>
                    </w:rPr>
                    <w:t xml:space="preserve">c/o Comune di </w:t>
                  </w:r>
                  <w:proofErr w:type="spellStart"/>
                  <w:r w:rsidRPr="00B36127">
                    <w:rPr>
                      <w:b/>
                      <w:bCs/>
                    </w:rPr>
                    <w:t>Pontinvrea</w:t>
                  </w:r>
                  <w:proofErr w:type="spellEnd"/>
                  <w:r w:rsidRPr="00B36127">
                    <w:rPr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B361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B36127" w:rsidRPr="00B361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36127" w:rsidRPr="00B36127" w:rsidRDefault="00B36127">
                  <w:pPr>
                    <w:pStyle w:val="Default"/>
                  </w:pPr>
                  <w:r w:rsidRPr="00B36127">
                    <w:t xml:space="preserve"> 019/705389 </w:t>
                  </w:r>
                </w:p>
              </w:tc>
            </w:tr>
          </w:tbl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36127" w:rsidTr="003816D7">
        <w:tc>
          <w:tcPr>
            <w:cnfStyle w:val="001000000000"/>
            <w:tcW w:w="3259" w:type="dxa"/>
          </w:tcPr>
          <w:p w:rsidR="003816D7" w:rsidRPr="00B36127" w:rsidRDefault="00B36127">
            <w:pPr>
              <w:rPr>
                <w:sz w:val="24"/>
                <w:szCs w:val="24"/>
              </w:rPr>
            </w:pPr>
            <w:r w:rsidRPr="00B36127">
              <w:rPr>
                <w:sz w:val="24"/>
                <w:szCs w:val="24"/>
              </w:rPr>
              <w:t xml:space="preserve">17042 </w:t>
            </w:r>
            <w:proofErr w:type="spellStart"/>
            <w:r w:rsidRPr="00B36127">
              <w:rPr>
                <w:sz w:val="24"/>
                <w:szCs w:val="24"/>
              </w:rPr>
              <w:t>Pontinvrea</w:t>
            </w:r>
            <w:proofErr w:type="spellEnd"/>
          </w:p>
        </w:tc>
        <w:tc>
          <w:tcPr>
            <w:tcW w:w="3259" w:type="dxa"/>
          </w:tcPr>
          <w:p w:rsidR="003816D7" w:rsidRPr="00B36127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3612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3612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361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  <w:r w:rsidRPr="00B36127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B36127" w:rsidTr="003816D7">
        <w:tc>
          <w:tcPr>
            <w:cnfStyle w:val="001000000000"/>
            <w:tcW w:w="3259" w:type="dxa"/>
          </w:tcPr>
          <w:p w:rsidR="003816D7" w:rsidRPr="00B36127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10"/>
            </w:tblGrid>
            <w:tr w:rsidR="00B36127" w:rsidRPr="00B361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36127" w:rsidRPr="00B36127" w:rsidRDefault="00B36127">
                  <w:pPr>
                    <w:pStyle w:val="Default"/>
                  </w:pPr>
                  <w:r w:rsidRPr="00B36127">
                    <w:t xml:space="preserve"> </w:t>
                  </w:r>
                  <w:r w:rsidRPr="00B36127">
                    <w:rPr>
                      <w:b/>
                      <w:bCs/>
                    </w:rPr>
                    <w:t xml:space="preserve">Giovedì </w:t>
                  </w:r>
                </w:p>
              </w:tc>
            </w:tr>
          </w:tbl>
          <w:p w:rsidR="003816D7" w:rsidRPr="00B36127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52"/>
            </w:tblGrid>
            <w:tr w:rsidR="00B36127" w:rsidRPr="00B36127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B36127" w:rsidRPr="00B36127" w:rsidRDefault="00B36127">
                  <w:pPr>
                    <w:pStyle w:val="Default"/>
                  </w:pPr>
                  <w:r w:rsidRPr="00B36127">
                    <w:t xml:space="preserve"> dalle 09,00 alle 12,00 </w:t>
                  </w:r>
                </w:p>
              </w:tc>
            </w:tr>
          </w:tbl>
          <w:p w:rsidR="003816D7" w:rsidRPr="00B36127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B3612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B36127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B36127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B36127" w:rsidRDefault="003816D7">
      <w:pPr>
        <w:rPr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931E5B"/>
    <w:rsid w:val="00A73AFE"/>
    <w:rsid w:val="00B36127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4549A-A172-4241-81A9-A40EB4756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2010-05-20T09:09:00Z</dcterms:created>
  <dcterms:modified xsi:type="dcterms:W3CDTF">2010-05-20T09:09:00Z</dcterms:modified>
</cp:coreProperties>
</file>